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6A" w:rsidRPr="0095326A" w:rsidRDefault="0095326A" w:rsidP="0095326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2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95326A" w:rsidRPr="0095326A" w:rsidRDefault="0095326A" w:rsidP="00676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21EC" w:rsidRDefault="004A1BF4" w:rsidP="00BE2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A1BF4" w:rsidRPr="00097A43" w:rsidRDefault="00BE21EC" w:rsidP="00BE2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r w:rsidR="004A1BF4"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A1BF4" w:rsidRPr="00097A43" w:rsidRDefault="004A1BF4" w:rsidP="00BE2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 МУНИЦИПАЛЬНОГО РАЙОНА</w:t>
      </w:r>
    </w:p>
    <w:p w:rsidR="004A1BF4" w:rsidRPr="00097A43" w:rsidRDefault="004A1BF4" w:rsidP="00BE2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</w:p>
    <w:p w:rsidR="004A1BF4" w:rsidRPr="00097A43" w:rsidRDefault="004A1BF4" w:rsidP="00BE2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F4" w:rsidRPr="00097A43" w:rsidRDefault="004A1BF4" w:rsidP="00BE2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A1BF4" w:rsidRPr="00097A43" w:rsidRDefault="004A1BF4" w:rsidP="004A1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F4" w:rsidRDefault="004A1BF4" w:rsidP="004A1BF4">
      <w:pPr>
        <w:widowControl w:val="0"/>
        <w:tabs>
          <w:tab w:val="left" w:pos="4404"/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BE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.04.2015г                            </w:t>
      </w: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21E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</w:t>
      </w:r>
      <w:proofErr w:type="spellEnd"/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 w:rsidR="00B7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A1BF4" w:rsidRPr="00097A43" w:rsidRDefault="004A1BF4" w:rsidP="004A1BF4">
      <w:pPr>
        <w:widowControl w:val="0"/>
        <w:tabs>
          <w:tab w:val="left" w:pos="4404"/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F6" w:rsidRPr="00C273B0" w:rsidRDefault="006767F6" w:rsidP="00676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3B0" w:rsidRPr="004A1BF4" w:rsidRDefault="00C273B0" w:rsidP="004A1B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A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proofErr w:type="gramStart"/>
      <w:r w:rsidRPr="004A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4A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BF4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4A1BF4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Pr="004A1BF4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A1BF4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bookmarkEnd w:id="0"/>
    <w:p w:rsidR="006767F6" w:rsidRPr="004A1BF4" w:rsidRDefault="006767F6" w:rsidP="004A1BF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2C6D" w:rsidRPr="00C273B0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C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2C6D" w:rsidRPr="00C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 пункта 5 </w:t>
      </w:r>
      <w:r w:rsidRPr="00C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91.14 Жилищного </w:t>
      </w:r>
      <w:r w:rsidRPr="00C2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Федерации, </w:t>
      </w:r>
      <w:r w:rsidRPr="00C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B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Ярыш-Мардынского</w:t>
      </w:r>
      <w:proofErr w:type="spellEnd"/>
      <w:r w:rsidR="0086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="00BC2C6D" w:rsidRPr="00C2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B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</w:t>
      </w:r>
      <w:proofErr w:type="gramStart"/>
      <w:r w:rsidR="00B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Мардынского</w:t>
      </w:r>
      <w:proofErr w:type="spellEnd"/>
      <w:r w:rsidR="0086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proofErr w:type="gramEnd"/>
      <w:r w:rsidR="0086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Грозненского муниципального района Чеченской Республики</w:t>
      </w:r>
    </w:p>
    <w:p w:rsidR="00BC2C6D" w:rsidRPr="00C273B0" w:rsidRDefault="00BC2C6D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C2C6D" w:rsidRPr="00C273B0" w:rsidRDefault="00BC2C6D" w:rsidP="00BC2C6D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C2C6D" w:rsidRPr="00C273B0" w:rsidRDefault="00BC2C6D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67F6" w:rsidRPr="00D74254" w:rsidRDefault="00C273B0" w:rsidP="00D74254">
      <w:pPr>
        <w:pStyle w:val="3"/>
        <w:numPr>
          <w:ilvl w:val="0"/>
          <w:numId w:val="4"/>
        </w:numPr>
        <w:tabs>
          <w:tab w:val="left" w:pos="1092"/>
        </w:tabs>
        <w:spacing w:after="0"/>
        <w:ind w:left="0" w:firstLine="493"/>
        <w:jc w:val="both"/>
        <w:rPr>
          <w:sz w:val="28"/>
          <w:szCs w:val="28"/>
        </w:rPr>
      </w:pPr>
      <w:r w:rsidRPr="00C273B0">
        <w:rPr>
          <w:sz w:val="28"/>
          <w:szCs w:val="28"/>
        </w:rPr>
        <w:t>Утвердить прилагаемый П</w:t>
      </w:r>
      <w:r w:rsidR="00BC2C6D" w:rsidRPr="00C273B0">
        <w:rPr>
          <w:sz w:val="28"/>
          <w:szCs w:val="28"/>
        </w:rPr>
        <w:t xml:space="preserve">орядок учета </w:t>
      </w:r>
      <w:proofErr w:type="spellStart"/>
      <w:r w:rsidR="00BC2C6D" w:rsidRPr="00C273B0">
        <w:rPr>
          <w:sz w:val="28"/>
          <w:szCs w:val="28"/>
        </w:rPr>
        <w:t>наймодателями</w:t>
      </w:r>
      <w:proofErr w:type="spellEnd"/>
      <w:r w:rsidR="00BC2C6D" w:rsidRPr="00C273B0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74254" w:rsidRPr="00D74254" w:rsidRDefault="00D74254" w:rsidP="00D7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и разместить на официальном сайте администрации </w:t>
      </w:r>
      <w:proofErr w:type="spellStart"/>
      <w:r w:rsidR="00B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Ярыш-Мардынского</w:t>
      </w:r>
      <w:proofErr w:type="spellEnd"/>
      <w:r w:rsidRPr="00D7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D74254" w:rsidRPr="00D74254" w:rsidRDefault="00D74254" w:rsidP="00D7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7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D74254" w:rsidRPr="00D74254" w:rsidRDefault="00D74254" w:rsidP="00D7425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7F6" w:rsidRPr="00C273B0" w:rsidRDefault="0086276F" w:rsidP="00D74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7F6" w:rsidRPr="00C273B0" w:rsidRDefault="006767F6" w:rsidP="00D7425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26A" w:rsidRPr="00C273B0" w:rsidRDefault="0095326A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254" w:rsidRDefault="00D74254" w:rsidP="0086276F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6A" w:rsidRPr="00C273B0" w:rsidRDefault="006767F6" w:rsidP="0086276F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62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E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А.С.Джанхотов</w:t>
      </w:r>
      <w:proofErr w:type="spellEnd"/>
    </w:p>
    <w:p w:rsidR="006767F6" w:rsidRPr="00C273B0" w:rsidRDefault="006767F6" w:rsidP="0095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333E4A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E4A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E4A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E4A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6D" w:rsidRDefault="00BC2C6D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6D" w:rsidRDefault="00BC2C6D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6D" w:rsidRDefault="00BC2C6D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76F" w:rsidRDefault="0086276F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E4A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76F" w:rsidRPr="006767F6" w:rsidRDefault="0086276F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F6" w:rsidRPr="006767F6" w:rsidRDefault="0095326A" w:rsidP="00862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67F6" w:rsidRPr="006767F6" w:rsidRDefault="0095326A" w:rsidP="00862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767F6" w:rsidRPr="006767F6" w:rsidRDefault="0095326A" w:rsidP="00862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BE21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Ярыш-Мардынского</w:t>
      </w:r>
      <w:proofErr w:type="spellEnd"/>
      <w:r w:rsidR="0086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67F6" w:rsidRPr="006767F6" w:rsidRDefault="0095326A" w:rsidP="00862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276F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862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7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C2C6D" w:rsidRPr="00A44DA5" w:rsidRDefault="00BC2C6D" w:rsidP="00A44DA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C2C6D" w:rsidRPr="00C273B0" w:rsidRDefault="00BC2C6D" w:rsidP="00BC2C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C2C6D" w:rsidRPr="00C273B0" w:rsidRDefault="00BC2C6D" w:rsidP="00BC2C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0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proofErr w:type="spellStart"/>
      <w:r w:rsidRPr="00C273B0"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 w:rsidRPr="00C273B0"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BC2C6D" w:rsidRDefault="00BC2C6D" w:rsidP="00BC2C6D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порядок, разработанный в соответствии с п. 3.1 ч. 1 ст. 14, подпунктом 1 пункта 5 ст. 91.14 Жилищного кодекса РФ, регулирует учет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 договорам найма жилых помещений жилищного фонда социального использования является:</w:t>
      </w:r>
    </w:p>
    <w:p w:rsidR="00BC2C6D" w:rsidRDefault="00BC2C6D" w:rsidP="00BC2C6D">
      <w:pPr>
        <w:pStyle w:val="3"/>
        <w:numPr>
          <w:ilvl w:val="0"/>
          <w:numId w:val="2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BE21EC">
        <w:rPr>
          <w:sz w:val="28"/>
          <w:szCs w:val="28"/>
        </w:rPr>
        <w:t>Ярыш-Мардынского</w:t>
      </w:r>
      <w:proofErr w:type="spellEnd"/>
      <w:r w:rsidR="0086276F">
        <w:rPr>
          <w:sz w:val="28"/>
          <w:szCs w:val="28"/>
        </w:rPr>
        <w:t xml:space="preserve"> сельского </w:t>
      </w:r>
      <w:proofErr w:type="gramStart"/>
      <w:r w:rsidR="008627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либо</w:t>
      </w:r>
      <w:proofErr w:type="gramEnd"/>
      <w:r>
        <w:rPr>
          <w:sz w:val="28"/>
          <w:szCs w:val="28"/>
        </w:rPr>
        <w:t xml:space="preserve"> уполномоченная ею организация;</w:t>
      </w:r>
    </w:p>
    <w:p w:rsidR="00BC2C6D" w:rsidRDefault="00BC2C6D" w:rsidP="00BC2C6D">
      <w:pPr>
        <w:pStyle w:val="3"/>
        <w:numPr>
          <w:ilvl w:val="0"/>
          <w:numId w:val="2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таких жилых помещений, в том числе в строящемся наемном доме социального использования на территории </w:t>
      </w:r>
      <w:proofErr w:type="spellStart"/>
      <w:r w:rsidR="00BE21EC">
        <w:rPr>
          <w:sz w:val="28"/>
          <w:szCs w:val="28"/>
        </w:rPr>
        <w:t>Ярыш-Мардынского</w:t>
      </w:r>
      <w:proofErr w:type="spellEnd"/>
      <w:r w:rsidR="0086276F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с учетом условия, установленного в соответствии с п. 1 ч. 3 ст. 91.17 Жилищного кодекса РФ.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гражданина регистрируется уполномоченным лицом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в книге регистрации заявлений о предоставлении жилых помещений по договорам найма жилых помещений жилищного фонда социального использования, форма которой прилагается (далее – книга регистрации).</w:t>
      </w:r>
    </w:p>
    <w:p w:rsidR="00BC2C6D" w:rsidRDefault="00BC2C6D" w:rsidP="00BC2C6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регистрации не допускаются подчистки. Поправки и изменения, вносимые на основании документов, заверяются уполномоченным лицом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, ответственным за ведение книги регистрации. </w:t>
      </w:r>
    </w:p>
    <w:p w:rsidR="00BC2C6D" w:rsidRDefault="00BC2C6D" w:rsidP="00BC2C6D">
      <w:pPr>
        <w:pStyle w:val="3"/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обеспечивает надлежащее хранение книг регистрации.</w:t>
      </w:r>
    </w:p>
    <w:p w:rsidR="00BC2C6D" w:rsidRDefault="00BC2C6D" w:rsidP="00BC2C6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Книги регистрации хранятся десять лет после предоставления жилого помещения.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Гражданину, подавшему заявление о предоставлении жилого помещения по договору найма жилого помещения жилищного фонда социального </w:t>
      </w:r>
      <w:r>
        <w:rPr>
          <w:sz w:val="28"/>
          <w:szCs w:val="28"/>
        </w:rPr>
        <w:lastRenderedPageBreak/>
        <w:t xml:space="preserve">использования, выдается расписка в получении документов с указанием их перечня, а также даты и времени их получения уполномоченным лицом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Наймодатели</w:t>
      </w:r>
      <w:proofErr w:type="spellEnd"/>
      <w:r>
        <w:rPr>
          <w:sz w:val="28"/>
          <w:szCs w:val="28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 договорам найма жилых помещений жилищного фонда социального использования.</w:t>
      </w:r>
    </w:p>
    <w:p w:rsidR="004359D0" w:rsidRPr="00C273B0" w:rsidRDefault="00BC2C6D" w:rsidP="00C273B0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</w:t>
      </w:r>
      <w:r w:rsidR="00A44DA5">
        <w:rPr>
          <w:sz w:val="28"/>
          <w:szCs w:val="28"/>
        </w:rPr>
        <w:t>нным в соответствии с п. 1 ч. 3</w:t>
      </w:r>
      <w:r>
        <w:rPr>
          <w:sz w:val="28"/>
          <w:szCs w:val="28"/>
        </w:rPr>
        <w:t xml:space="preserve"> ст. 91.17 Жилищного кодекса Российской Федерации категориям граждан, которым могут быть предоставлены жилые помещения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, либо решение </w:t>
      </w:r>
      <w:proofErr w:type="spellStart"/>
      <w:r>
        <w:rPr>
          <w:sz w:val="28"/>
          <w:szCs w:val="28"/>
        </w:rPr>
        <w:t>наймодателям</w:t>
      </w:r>
      <w:proofErr w:type="spellEnd"/>
      <w:r>
        <w:rPr>
          <w:sz w:val="28"/>
          <w:szCs w:val="28"/>
        </w:rPr>
        <w:t>, принятое в соответствии с п. 7 настоящего порядка.</w:t>
      </w:r>
    </w:p>
    <w:sectPr w:rsidR="004359D0" w:rsidRPr="00C273B0" w:rsidSect="0095326A">
      <w:headerReference w:type="default" r:id="rId7"/>
      <w:pgSz w:w="11906" w:h="16838"/>
      <w:pgMar w:top="42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1A" w:rsidRDefault="00FA2B1A" w:rsidP="0095326A">
      <w:pPr>
        <w:spacing w:after="0" w:line="240" w:lineRule="auto"/>
      </w:pPr>
      <w:r>
        <w:separator/>
      </w:r>
    </w:p>
  </w:endnote>
  <w:endnote w:type="continuationSeparator" w:id="0">
    <w:p w:rsidR="00FA2B1A" w:rsidRDefault="00FA2B1A" w:rsidP="0095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1A" w:rsidRDefault="00FA2B1A" w:rsidP="0095326A">
      <w:pPr>
        <w:spacing w:after="0" w:line="240" w:lineRule="auto"/>
      </w:pPr>
      <w:r>
        <w:separator/>
      </w:r>
    </w:p>
  </w:footnote>
  <w:footnote w:type="continuationSeparator" w:id="0">
    <w:p w:rsidR="00FA2B1A" w:rsidRDefault="00FA2B1A" w:rsidP="0095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63236"/>
      <w:docPartObj>
        <w:docPartGallery w:val="Page Numbers (Top of Page)"/>
        <w:docPartUnique/>
      </w:docPartObj>
    </w:sdtPr>
    <w:sdtEndPr/>
    <w:sdtContent>
      <w:p w:rsidR="0095326A" w:rsidRDefault="00953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A2">
          <w:rPr>
            <w:noProof/>
          </w:rPr>
          <w:t>3</w:t>
        </w:r>
        <w:r>
          <w:fldChar w:fldCharType="end"/>
        </w:r>
      </w:p>
    </w:sdtContent>
  </w:sdt>
  <w:p w:rsidR="0095326A" w:rsidRDefault="00953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064E"/>
    <w:multiLevelType w:val="hybridMultilevel"/>
    <w:tmpl w:val="5EBCADFA"/>
    <w:lvl w:ilvl="0" w:tplc="0FCC71CE">
      <w:start w:val="1"/>
      <w:numFmt w:val="decimal"/>
      <w:lvlText w:val="%1."/>
      <w:lvlJc w:val="left"/>
      <w:pPr>
        <w:ind w:left="8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D"/>
    <w:rsid w:val="00016D3D"/>
    <w:rsid w:val="001B2EF8"/>
    <w:rsid w:val="00333E4A"/>
    <w:rsid w:val="004359D0"/>
    <w:rsid w:val="004A1BF4"/>
    <w:rsid w:val="006767F6"/>
    <w:rsid w:val="0086276F"/>
    <w:rsid w:val="00901E72"/>
    <w:rsid w:val="0095326A"/>
    <w:rsid w:val="00A44DA5"/>
    <w:rsid w:val="00A74FCD"/>
    <w:rsid w:val="00B742A2"/>
    <w:rsid w:val="00BC2C6D"/>
    <w:rsid w:val="00BE21EC"/>
    <w:rsid w:val="00C273B0"/>
    <w:rsid w:val="00D74254"/>
    <w:rsid w:val="00E32FB9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CDD7-2A7F-41A5-8BA0-DA6EDB7B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  <w:style w:type="paragraph" w:styleId="3">
    <w:name w:val="Body Text Indent 3"/>
    <w:basedOn w:val="a"/>
    <w:link w:val="30"/>
    <w:unhideWhenUsed/>
    <w:rsid w:val="00BC2C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C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Zayna</cp:lastModifiedBy>
  <cp:revision>9</cp:revision>
  <dcterms:created xsi:type="dcterms:W3CDTF">2015-03-27T14:03:00Z</dcterms:created>
  <dcterms:modified xsi:type="dcterms:W3CDTF">2015-04-29T18:08:00Z</dcterms:modified>
</cp:coreProperties>
</file>