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C4" w:rsidRDefault="00494DC4" w:rsidP="00494DC4">
      <w:pPr>
        <w:spacing w:line="276" w:lineRule="auto"/>
        <w:jc w:val="right"/>
        <w:rPr>
          <w:sz w:val="22"/>
          <w:szCs w:val="22"/>
        </w:rPr>
      </w:pPr>
    </w:p>
    <w:p w:rsidR="00494DC4" w:rsidRDefault="00494DC4" w:rsidP="00494DC4">
      <w:pPr>
        <w:jc w:val="center"/>
        <w:rPr>
          <w:sz w:val="28"/>
          <w:szCs w:val="28"/>
        </w:rPr>
      </w:pPr>
    </w:p>
    <w:p w:rsidR="00494DC4" w:rsidRDefault="00494DC4" w:rsidP="00494D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94DC4" w:rsidRDefault="00494DC4" w:rsidP="00494D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ЯРЫШ-МАРДЫНСКОГО СЕЛЬСКОГО ПОСЕЛЕНИЯ </w:t>
      </w:r>
    </w:p>
    <w:p w:rsidR="00494DC4" w:rsidRDefault="00494DC4" w:rsidP="00494D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ГРОЗНЕНСКОГО МУНИЦИПАЛЬНОГО РАЙОНА </w:t>
      </w:r>
    </w:p>
    <w:p w:rsidR="00494DC4" w:rsidRDefault="00494DC4" w:rsidP="00494DC4">
      <w:pPr>
        <w:widowControl w:val="0"/>
        <w:spacing w:after="238"/>
        <w:jc w:val="center"/>
        <w:rPr>
          <w:rFonts w:eastAsia="Trebuchet MS"/>
          <w:spacing w:val="-20"/>
          <w:sz w:val="40"/>
          <w:szCs w:val="40"/>
        </w:rPr>
      </w:pPr>
      <w:r>
        <w:rPr>
          <w:sz w:val="28"/>
          <w:szCs w:val="28"/>
        </w:rPr>
        <w:t>ЧЕЧЕНСКОЙ  РЕСПУБЛИКИ</w:t>
      </w:r>
      <w:r>
        <w:pict>
          <v:line id="Прямая соединительная линия 1" o:spid="_x0000_s1026" style="position:absolute;left:0;text-align:left;z-index:251658240;visibility:visible;mso-position-horizontal:center;mso-position-horizontal-relative:text;mso-position-vertical-relative:text" from="0,1.95pt" to="410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" stroked="f" strokeweight="4.5pt">
            <v:stroke linestyle="thinThick"/>
          </v:line>
        </w:pict>
      </w:r>
    </w:p>
    <w:p w:rsidR="00494DC4" w:rsidRDefault="00494DC4" w:rsidP="00494DC4">
      <w:pPr>
        <w:widowControl w:val="0"/>
        <w:spacing w:after="708" w:line="360" w:lineRule="exact"/>
        <w:jc w:val="center"/>
        <w:rPr>
          <w:rFonts w:eastAsia="Trebuchet MS"/>
          <w:color w:val="000000"/>
          <w:spacing w:val="40"/>
          <w:sz w:val="28"/>
          <w:szCs w:val="28"/>
          <w:shd w:val="clear" w:color="auto" w:fill="FFFFFF"/>
        </w:rPr>
      </w:pPr>
      <w:r>
        <w:rPr>
          <w:rFonts w:eastAsia="Trebuchet MS"/>
          <w:color w:val="000000"/>
          <w:spacing w:val="40"/>
          <w:sz w:val="28"/>
          <w:szCs w:val="28"/>
          <w:shd w:val="clear" w:color="auto" w:fill="FFFFFF"/>
        </w:rPr>
        <w:t>ПОСТАНОВЛЕНИЕ</w:t>
      </w:r>
    </w:p>
    <w:p w:rsidR="00494DC4" w:rsidRDefault="00494DC4" w:rsidP="00494DC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10.02.2015г.</w:t>
      </w:r>
      <w:r>
        <w:rPr>
          <w:bCs/>
          <w:sz w:val="28"/>
          <w:szCs w:val="28"/>
        </w:rPr>
        <w:tab/>
        <w:t xml:space="preserve">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.Я</w:t>
      </w:r>
      <w:proofErr w:type="gramEnd"/>
      <w:r>
        <w:rPr>
          <w:bCs/>
          <w:sz w:val="28"/>
          <w:szCs w:val="28"/>
        </w:rPr>
        <w:t>рыш-Марды</w:t>
      </w:r>
      <w:proofErr w:type="spellEnd"/>
      <w:r>
        <w:rPr>
          <w:bCs/>
          <w:sz w:val="28"/>
          <w:szCs w:val="28"/>
        </w:rPr>
        <w:tab/>
        <w:t xml:space="preserve">                         № 06</w:t>
      </w:r>
    </w:p>
    <w:p w:rsidR="00494DC4" w:rsidRDefault="00494DC4" w:rsidP="00494DC4">
      <w:pPr>
        <w:jc w:val="center"/>
        <w:rPr>
          <w:b/>
          <w:bCs/>
          <w:sz w:val="28"/>
          <w:szCs w:val="28"/>
        </w:rPr>
      </w:pPr>
    </w:p>
    <w:p w:rsidR="00494DC4" w:rsidRDefault="00494DC4" w:rsidP="00494DC4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Согласно  Протеста</w:t>
      </w:r>
      <w:proofErr w:type="gramEnd"/>
      <w:r>
        <w:rPr>
          <w:rFonts w:ascii="Times New Roman" w:hAnsi="Times New Roman"/>
          <w:sz w:val="28"/>
          <w:szCs w:val="28"/>
        </w:rPr>
        <w:t xml:space="preserve">  Прокуратуры Грозненского района Чеченской Республики  от 30.01.2015г. за 7-21-15 об отмене Административного регламента исполнения муниципальной функции                         «Осуществление муниципального лесного контроля». </w:t>
      </w:r>
    </w:p>
    <w:p w:rsidR="00494DC4" w:rsidRDefault="00494DC4" w:rsidP="00494DC4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  Протест рассмотрен с участием представителя прокуратуры Грозненского района и приняты действенные меры  по устранению выявленных нарушений закона</w:t>
      </w:r>
    </w:p>
    <w:p w:rsidR="00494DC4" w:rsidRDefault="00494DC4" w:rsidP="00494DC4">
      <w:pPr>
        <w:jc w:val="both"/>
        <w:rPr>
          <w:b/>
          <w:sz w:val="28"/>
          <w:szCs w:val="28"/>
        </w:rPr>
      </w:pPr>
    </w:p>
    <w:p w:rsidR="00494DC4" w:rsidRDefault="00494DC4" w:rsidP="00494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Отменить Постановление от 31.12.2013г. №33 административный регламента исполнения муниципальной функции «Осуществление муниципального лесного контроля».  </w:t>
      </w:r>
    </w:p>
    <w:p w:rsidR="00494DC4" w:rsidRDefault="00494DC4" w:rsidP="00494DC4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4DC4" w:rsidRDefault="00494DC4" w:rsidP="00494DC4">
      <w:pPr>
        <w:shd w:val="clear" w:color="auto" w:fill="FFFFFF"/>
        <w:ind w:right="-6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94DC4" w:rsidRDefault="00494DC4" w:rsidP="00494DC4">
      <w:pPr>
        <w:jc w:val="both"/>
        <w:rPr>
          <w:sz w:val="28"/>
          <w:szCs w:val="28"/>
        </w:rPr>
      </w:pPr>
    </w:p>
    <w:p w:rsidR="00494DC4" w:rsidRDefault="00494DC4" w:rsidP="00494DC4">
      <w:pPr>
        <w:jc w:val="both"/>
        <w:rPr>
          <w:sz w:val="28"/>
          <w:szCs w:val="28"/>
        </w:rPr>
      </w:pPr>
    </w:p>
    <w:p w:rsidR="00494DC4" w:rsidRDefault="00494DC4" w:rsidP="00494DC4">
      <w:pPr>
        <w:jc w:val="both"/>
        <w:rPr>
          <w:sz w:val="28"/>
          <w:szCs w:val="28"/>
        </w:rPr>
      </w:pPr>
    </w:p>
    <w:p w:rsidR="00494DC4" w:rsidRDefault="00494DC4" w:rsidP="00494DC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sz w:val="28"/>
          <w:szCs w:val="28"/>
        </w:rPr>
        <w:t>А.С.Джанхотов</w:t>
      </w:r>
      <w:proofErr w:type="spellEnd"/>
    </w:p>
    <w:p w:rsidR="00494DC4" w:rsidRDefault="00494DC4" w:rsidP="00494DC4">
      <w:pPr>
        <w:rPr>
          <w:sz w:val="28"/>
          <w:szCs w:val="28"/>
        </w:rPr>
      </w:pPr>
    </w:p>
    <w:p w:rsidR="00494DC4" w:rsidRDefault="00494DC4" w:rsidP="00494DC4">
      <w:pPr>
        <w:spacing w:line="276" w:lineRule="auto"/>
        <w:jc w:val="right"/>
        <w:rPr>
          <w:sz w:val="22"/>
          <w:szCs w:val="22"/>
        </w:rPr>
      </w:pPr>
    </w:p>
    <w:p w:rsidR="00063F8A" w:rsidRDefault="00063F8A"/>
    <w:sectPr w:rsidR="00063F8A" w:rsidSect="000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DC4"/>
    <w:rsid w:val="00063F8A"/>
    <w:rsid w:val="00494DC4"/>
    <w:rsid w:val="0088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4D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2015-02-13T12:27:00Z</dcterms:created>
  <dcterms:modified xsi:type="dcterms:W3CDTF">2015-02-13T12:28:00Z</dcterms:modified>
</cp:coreProperties>
</file>